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17342A">
      <w:pPr>
        <w:rPr>
          <w:rFonts w:hint="cs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دكتور / </w:t>
      </w:r>
      <w:r w:rsidR="0017342A">
        <w:rPr>
          <w:rFonts w:hint="cs"/>
          <w:b/>
          <w:bCs/>
          <w:sz w:val="28"/>
          <w:szCs w:val="28"/>
          <w:rtl/>
        </w:rPr>
        <w:t xml:space="preserve">أحمد فاروق عبد الحافظ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17342A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17342A">
        <w:rPr>
          <w:rFonts w:hint="cs"/>
          <w:b/>
          <w:bCs/>
          <w:sz w:val="28"/>
          <w:szCs w:val="28"/>
          <w:rtl/>
        </w:rPr>
        <w:t>22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17342A">
        <w:rPr>
          <w:rFonts w:hint="cs"/>
          <w:b/>
          <w:bCs/>
          <w:sz w:val="28"/>
          <w:szCs w:val="28"/>
          <w:rtl/>
        </w:rPr>
        <w:t>9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17342A">
        <w:rPr>
          <w:rFonts w:hint="cs"/>
          <w:b/>
          <w:bCs/>
          <w:sz w:val="28"/>
          <w:szCs w:val="28"/>
          <w:rtl/>
        </w:rPr>
        <w:t>1975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أسيوط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310C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مدرس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17342A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17342A">
        <w:rPr>
          <w:rFonts w:hint="cs"/>
          <w:b/>
          <w:bCs/>
          <w:sz w:val="28"/>
          <w:szCs w:val="28"/>
          <w:rtl/>
        </w:rPr>
        <w:t>1999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17342A">
        <w:rPr>
          <w:rFonts w:hint="cs"/>
          <w:b/>
          <w:bCs/>
          <w:sz w:val="28"/>
          <w:szCs w:val="28"/>
          <w:rtl/>
        </w:rPr>
        <w:t>جيد جداً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 جامعة أسيوط </w:t>
      </w:r>
    </w:p>
    <w:p w:rsidR="006707ED" w:rsidRPr="00134FBE" w:rsidRDefault="006707ED" w:rsidP="0017342A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العامة </w:t>
      </w:r>
      <w:r w:rsidR="0017342A">
        <w:rPr>
          <w:rFonts w:hint="cs"/>
          <w:b/>
          <w:bCs/>
          <w:sz w:val="28"/>
          <w:szCs w:val="28"/>
          <w:rtl/>
        </w:rPr>
        <w:t>31 أكتوبر 2004</w:t>
      </w:r>
      <w:r w:rsidR="00310C5D">
        <w:rPr>
          <w:rFonts w:hint="cs"/>
          <w:b/>
          <w:bCs/>
          <w:sz w:val="28"/>
          <w:szCs w:val="28"/>
          <w:rtl/>
        </w:rPr>
        <w:t xml:space="preserve"> م </w:t>
      </w:r>
      <w:r w:rsidR="0017342A">
        <w:rPr>
          <w:rFonts w:hint="cs"/>
          <w:b/>
          <w:bCs/>
          <w:sz w:val="28"/>
          <w:szCs w:val="28"/>
          <w:rtl/>
        </w:rPr>
        <w:t xml:space="preserve">بتقدير جيد جداً </w:t>
      </w:r>
      <w:r w:rsidR="00310C5D">
        <w:rPr>
          <w:rFonts w:hint="cs"/>
          <w:b/>
          <w:bCs/>
          <w:sz w:val="28"/>
          <w:szCs w:val="28"/>
          <w:rtl/>
        </w:rPr>
        <w:t>من</w:t>
      </w:r>
      <w:r w:rsidR="0017342A">
        <w:rPr>
          <w:rFonts w:hint="cs"/>
          <w:b/>
          <w:bCs/>
          <w:sz w:val="28"/>
          <w:szCs w:val="28"/>
          <w:rtl/>
        </w:rPr>
        <w:t xml:space="preserve"> كلية الطب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FF06EE" w:rsidRPr="00134FBE" w:rsidRDefault="00CB65F6" w:rsidP="00173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دكتوراه في جراحة ال</w:t>
      </w:r>
      <w:r w:rsidR="00FF06EE" w:rsidRPr="00134FBE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>ل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ب والصدر </w:t>
      </w:r>
      <w:r w:rsidR="0017342A">
        <w:rPr>
          <w:rFonts w:hint="cs"/>
          <w:b/>
          <w:bCs/>
          <w:sz w:val="28"/>
          <w:szCs w:val="28"/>
          <w:rtl/>
        </w:rPr>
        <w:t>30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17342A">
        <w:rPr>
          <w:rFonts w:hint="cs"/>
          <w:b/>
          <w:bCs/>
          <w:sz w:val="28"/>
          <w:szCs w:val="28"/>
          <w:rtl/>
        </w:rPr>
        <w:t>أكتوبر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17342A">
        <w:rPr>
          <w:rFonts w:hint="cs"/>
          <w:b/>
          <w:bCs/>
          <w:sz w:val="28"/>
          <w:szCs w:val="28"/>
          <w:rtl/>
        </w:rPr>
        <w:t>2011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 م من</w:t>
      </w:r>
      <w:r w:rsidR="00310C5D">
        <w:rPr>
          <w:rFonts w:hint="cs"/>
          <w:b/>
          <w:bCs/>
          <w:sz w:val="28"/>
          <w:szCs w:val="28"/>
          <w:rtl/>
        </w:rPr>
        <w:t xml:space="preserve"> كلية الطب -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 جامعة أسيوط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17342A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134FBE" w:rsidRPr="00134FBE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17342A">
        <w:rPr>
          <w:rFonts w:hint="cs"/>
          <w:b/>
          <w:bCs/>
          <w:sz w:val="28"/>
          <w:szCs w:val="28"/>
          <w:rtl/>
        </w:rPr>
        <w:t>2000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17342A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17342A">
        <w:rPr>
          <w:rFonts w:hint="cs"/>
          <w:b/>
          <w:bCs/>
          <w:sz w:val="28"/>
          <w:szCs w:val="28"/>
          <w:rtl/>
        </w:rPr>
        <w:t>2001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17342A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بكلية الطب جامعة أسيوط اعتباراً من </w:t>
      </w:r>
      <w:r w:rsidR="0017342A">
        <w:rPr>
          <w:rFonts w:hint="cs"/>
          <w:b/>
          <w:bCs/>
          <w:sz w:val="28"/>
          <w:szCs w:val="28"/>
          <w:rtl/>
        </w:rPr>
        <w:t>18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310C5D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17342A">
        <w:rPr>
          <w:rFonts w:hint="cs"/>
          <w:b/>
          <w:bCs/>
          <w:sz w:val="28"/>
          <w:szCs w:val="28"/>
          <w:rtl/>
        </w:rPr>
        <w:t>2004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17342A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17342A">
        <w:rPr>
          <w:rFonts w:hint="cs"/>
          <w:b/>
          <w:bCs/>
          <w:sz w:val="28"/>
          <w:szCs w:val="28"/>
          <w:rtl/>
        </w:rPr>
        <w:t>9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17342A">
        <w:rPr>
          <w:rFonts w:hint="cs"/>
          <w:b/>
          <w:bCs/>
          <w:sz w:val="28"/>
          <w:szCs w:val="28"/>
          <w:rtl/>
        </w:rPr>
        <w:t>1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17342A">
        <w:rPr>
          <w:rFonts w:hint="cs"/>
          <w:b/>
          <w:bCs/>
          <w:sz w:val="28"/>
          <w:szCs w:val="28"/>
          <w:rtl/>
        </w:rPr>
        <w:t>2005</w:t>
      </w:r>
      <w:r w:rsidR="00310C5D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Pr="00134FBE" w:rsidRDefault="00134FBE" w:rsidP="0017342A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بقسم جراحة القلب والصدر بكلية الطب جامعة أسيوط اعتبارا من </w:t>
      </w:r>
      <w:r w:rsidR="0017342A">
        <w:rPr>
          <w:rFonts w:hint="cs"/>
          <w:b/>
          <w:bCs/>
          <w:sz w:val="28"/>
          <w:szCs w:val="28"/>
          <w:rtl/>
        </w:rPr>
        <w:t>27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17342A">
        <w:rPr>
          <w:rFonts w:hint="cs"/>
          <w:b/>
          <w:bCs/>
          <w:sz w:val="28"/>
          <w:szCs w:val="28"/>
          <w:rtl/>
        </w:rPr>
        <w:t>11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17342A">
        <w:rPr>
          <w:rFonts w:hint="cs"/>
          <w:b/>
          <w:bCs/>
          <w:sz w:val="28"/>
          <w:szCs w:val="28"/>
          <w:rtl/>
        </w:rPr>
        <w:t>2011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متزوج ويعول</w:t>
      </w:r>
      <w:r>
        <w:rPr>
          <w:rFonts w:hint="cs"/>
          <w:rtl/>
        </w:rPr>
        <w:t xml:space="preserve"> </w:t>
      </w:r>
    </w:p>
    <w:p w:rsidR="00134FBE" w:rsidRDefault="00134FBE" w:rsidP="0017342A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  <w:t xml:space="preserve">معاف نهائي وحيد أبية </w:t>
      </w:r>
      <w:r w:rsidR="0017342A">
        <w:rPr>
          <w:rFonts w:hint="cs"/>
          <w:b/>
          <w:bCs/>
          <w:sz w:val="28"/>
          <w:szCs w:val="28"/>
          <w:rtl/>
        </w:rPr>
        <w:t>المتجاوز سن 60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17342A"/>
    <w:rsid w:val="00310C5D"/>
    <w:rsid w:val="00311754"/>
    <w:rsid w:val="00435D53"/>
    <w:rsid w:val="005715AB"/>
    <w:rsid w:val="006707ED"/>
    <w:rsid w:val="007021EC"/>
    <w:rsid w:val="007453F5"/>
    <w:rsid w:val="008A6AC0"/>
    <w:rsid w:val="009416BE"/>
    <w:rsid w:val="00A20202"/>
    <w:rsid w:val="00B00F2B"/>
    <w:rsid w:val="00B540B9"/>
    <w:rsid w:val="00BC6F4E"/>
    <w:rsid w:val="00CB65F6"/>
    <w:rsid w:val="00D11CC9"/>
    <w:rsid w:val="00DA2D9D"/>
    <w:rsid w:val="00DC4C74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16</cp:revision>
  <dcterms:created xsi:type="dcterms:W3CDTF">2015-06-11T02:44:00Z</dcterms:created>
  <dcterms:modified xsi:type="dcterms:W3CDTF">2015-06-15T03:17:00Z</dcterms:modified>
</cp:coreProperties>
</file>